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248"/>
        <w:gridCol w:w="1248"/>
        <w:gridCol w:w="1248"/>
        <w:gridCol w:w="3202"/>
        <w:gridCol w:w="49"/>
      </w:tblGrid>
      <w:tr w:rsidR="00EA728C" w:rsidRPr="00EA728C" w14:paraId="10D03C83" w14:textId="77777777" w:rsidTr="00A769DE">
        <w:trPr>
          <w:trHeight w:val="346"/>
        </w:trPr>
        <w:tc>
          <w:tcPr>
            <w:tcW w:w="9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7408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  <w:sz w:val="28"/>
                <w:szCs w:val="28"/>
              </w:rPr>
            </w:pPr>
            <w:bookmarkStart w:id="0" w:name="RANGE!A1:E76"/>
            <w:r w:rsidRPr="00EA728C">
              <w:rPr>
                <w:rFonts w:ascii="BIZ UD明朝 Medium" w:eastAsia="BIZ UD明朝 Medium" w:hAnsi="BIZ UD明朝 Medium" w:cs="ＭＳ Ｐゴシック" w:hint="eastAsia"/>
                <w:sz w:val="28"/>
                <w:szCs w:val="28"/>
              </w:rPr>
              <w:t>2023年度決算報告</w:t>
            </w:r>
            <w:bookmarkEnd w:id="0"/>
          </w:p>
        </w:tc>
      </w:tr>
      <w:tr w:rsidR="00EA728C" w:rsidRPr="00EA728C" w14:paraId="77F7C6AB" w14:textId="77777777" w:rsidTr="00A769DE">
        <w:trPr>
          <w:trHeight w:val="432"/>
        </w:trPr>
        <w:tc>
          <w:tcPr>
            <w:tcW w:w="9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2CC2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  <w:sz w:val="32"/>
                <w:szCs w:val="32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32"/>
                <w:szCs w:val="32"/>
              </w:rPr>
              <w:t>活動計算書</w:t>
            </w:r>
          </w:p>
        </w:tc>
      </w:tr>
      <w:tr w:rsidR="00EA728C" w:rsidRPr="00EA728C" w14:paraId="0DED08A4" w14:textId="77777777" w:rsidTr="00A769DE">
        <w:trPr>
          <w:trHeight w:val="287"/>
        </w:trPr>
        <w:tc>
          <w:tcPr>
            <w:tcW w:w="9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9729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［税込み］（単位：円）</w:t>
            </w:r>
          </w:p>
        </w:tc>
      </w:tr>
      <w:tr w:rsidR="00EA728C" w:rsidRPr="00EA728C" w14:paraId="69011CE8" w14:textId="77777777" w:rsidTr="00A769DE">
        <w:trPr>
          <w:trHeight w:val="260"/>
        </w:trPr>
        <w:tc>
          <w:tcPr>
            <w:tcW w:w="98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14216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特定非営利活動法人ちばこどもおうえんだん　　　　自2023年4月1日　　至2024年3月31日</w:t>
            </w:r>
          </w:p>
        </w:tc>
      </w:tr>
      <w:tr w:rsidR="00EA728C" w:rsidRPr="00EA728C" w14:paraId="28AD2F34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E518" w14:textId="77777777" w:rsidR="00892597" w:rsidRPr="00EA728C" w:rsidRDefault="00892597" w:rsidP="00A769DE">
            <w:pPr>
              <w:widowControl/>
              <w:ind w:firstLineChars="100" w:firstLine="220"/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科　目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AA61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金　額　　　　　（単位　円）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0AD9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備考欄</w:t>
            </w:r>
          </w:p>
        </w:tc>
      </w:tr>
      <w:tr w:rsidR="00EA728C" w:rsidRPr="00EA728C" w14:paraId="2FF5F8F6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A7D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【経常収益】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EE0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2CE0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7F4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312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A728C" w:rsidRPr="00EA728C" w14:paraId="161E3B1F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C8C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　【受取会費】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C10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CBE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BE3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723C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A728C" w:rsidRPr="00EA728C" w14:paraId="13BD93BB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C724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運営会員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705E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576,000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9A26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48A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B00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7"/>
                <w:szCs w:val="17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7"/>
                <w:szCs w:val="17"/>
              </w:rPr>
              <w:t>個人11人（11口）、団体4（53口）</w:t>
            </w:r>
          </w:p>
        </w:tc>
      </w:tr>
      <w:tr w:rsidR="00EA728C" w:rsidRPr="00EA728C" w14:paraId="099D4418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189D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おうえん会員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3B45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561,000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7FD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104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58F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7"/>
                <w:szCs w:val="17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7"/>
                <w:szCs w:val="17"/>
              </w:rPr>
              <w:t>個人107人（156口）、団体7（9口）</w:t>
            </w:r>
          </w:p>
        </w:tc>
      </w:tr>
      <w:tr w:rsidR="00EA728C" w:rsidRPr="00EA728C" w14:paraId="1678CDA0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F51A" w14:textId="77777777" w:rsidR="00892597" w:rsidRPr="00EA728C" w:rsidRDefault="00892597" w:rsidP="00A769DE">
            <w:pPr>
              <w:widowControl/>
              <w:ind w:firstLineChars="200" w:firstLine="42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受取会費　計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E2F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6677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1,137,000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AE4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E6B0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5EA5C6BA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24E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　【受取寄付金】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9698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0A4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17F2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6EF0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2A092750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A9BC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受取寄付金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54CE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9,580,141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55E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3EF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4EDC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8"/>
                <w:szCs w:val="18"/>
              </w:rPr>
              <w:t>おうえんだん、こども若者未来基金</w:t>
            </w:r>
          </w:p>
        </w:tc>
      </w:tr>
      <w:tr w:rsidR="00EA728C" w:rsidRPr="00EA728C" w14:paraId="3D65AD25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F64A" w14:textId="77777777" w:rsidR="00892597" w:rsidRPr="00EA728C" w:rsidRDefault="00892597" w:rsidP="00A769DE">
            <w:pPr>
              <w:widowControl/>
              <w:ind w:firstLineChars="200" w:firstLine="42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受取寄付金　計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40A2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7932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9,580,141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2DD6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26D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44471403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3046" w14:textId="77777777" w:rsidR="00892597" w:rsidRPr="00EA728C" w:rsidRDefault="00892597" w:rsidP="00A769DE">
            <w:pPr>
              <w:widowControl/>
              <w:ind w:firstLineChars="200" w:firstLine="42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【受取助成金】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9A0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41D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2896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F2A8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55ED66DE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900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　【事業受託収入】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4DAF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173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FD90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1E5C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0EE59C70" w14:textId="77777777" w:rsidTr="00A769DE">
        <w:trPr>
          <w:gridAfter w:val="1"/>
          <w:wAfter w:w="49" w:type="dxa"/>
          <w:trHeight w:val="6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47E0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事業受託収入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12D9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1,757,150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EAB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7CA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62F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パルシステム伴走団体委託費（1,080,000円）  里親学習支援（677,150円）　</w:t>
            </w:r>
          </w:p>
        </w:tc>
      </w:tr>
      <w:tr w:rsidR="00EA728C" w:rsidRPr="00EA728C" w14:paraId="141DA180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2E16" w14:textId="77777777" w:rsidR="00892597" w:rsidRPr="00EA728C" w:rsidRDefault="00892597" w:rsidP="00A769DE">
            <w:pPr>
              <w:widowControl/>
              <w:ind w:firstLineChars="200" w:firstLine="42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事業受託収入　計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BAB6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C537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1,757,150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9470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752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7167AB36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608C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　【その他収益】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CBC6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60D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FAE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D95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2BD34E8F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1C12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受取利息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B648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80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B68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5918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D7D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>銀行利息</w:t>
            </w:r>
          </w:p>
        </w:tc>
      </w:tr>
      <w:tr w:rsidR="00EA728C" w:rsidRPr="00EA728C" w14:paraId="599C845B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9180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雑収益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B544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1,319,160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BC6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BF4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6E18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8"/>
                <w:szCs w:val="18"/>
              </w:rPr>
              <w:t>基金つなぎサポート返還金/講師料他</w:t>
            </w:r>
          </w:p>
        </w:tc>
      </w:tr>
      <w:tr w:rsidR="00EA728C" w:rsidRPr="00EA728C" w14:paraId="2670A742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77A4" w14:textId="77777777" w:rsidR="00892597" w:rsidRPr="00EA728C" w:rsidRDefault="00892597" w:rsidP="00A769DE">
            <w:pPr>
              <w:widowControl/>
              <w:ind w:firstLineChars="200" w:firstLine="42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その他収益　計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AD96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399E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1,319,240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5258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BBD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2420CCCF" w14:textId="77777777" w:rsidTr="00A769DE">
        <w:trPr>
          <w:gridAfter w:val="1"/>
          <w:wAfter w:w="49" w:type="dxa"/>
          <w:trHeight w:val="2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4ACD508A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経常収益　計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41979580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F4F216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49C10DFC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13,793,531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E4264C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564B81D6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E29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【経常費用】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6A7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315F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D0B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059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05E2EC86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D9B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　【事業費】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102F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C3D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CF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AAD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35CADDBE" w14:textId="77777777" w:rsidTr="00A769DE">
        <w:trPr>
          <w:gridAfter w:val="1"/>
          <w:wAfter w:w="49" w:type="dxa"/>
          <w:trHeight w:val="78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922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こども･若者未来基金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4C06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11,473,114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31E8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862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0740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>2023年分、くらしサポート20人、緊急サポートSOS3人、若者への寄り添い型支援他</w:t>
            </w:r>
          </w:p>
        </w:tc>
      </w:tr>
      <w:tr w:rsidR="00EA728C" w:rsidRPr="00EA728C" w14:paraId="6F509432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A468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（人件費）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F038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3DE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A608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6CB0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49C14C29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3076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給料手当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E0BB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2,008,125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32D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227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0A76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>事務局人件費　5～６人分</w:t>
            </w:r>
          </w:p>
        </w:tc>
      </w:tr>
      <w:tr w:rsidR="00EA728C" w:rsidRPr="00EA728C" w14:paraId="45EA476F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A9A6" w14:textId="77777777" w:rsidR="00892597" w:rsidRPr="00EA728C" w:rsidRDefault="00892597" w:rsidP="00A769DE">
            <w:pPr>
              <w:widowControl/>
              <w:ind w:firstLineChars="100" w:firstLine="21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人件費　計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F63C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2,008,125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26B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79A0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B09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51945AA9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435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（その他経費）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4E8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566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751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662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5F99A73D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D378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諸謝金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86C6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383,200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2E26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47F0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9DC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>基金シンポジウム等講師料</w:t>
            </w:r>
          </w:p>
        </w:tc>
      </w:tr>
      <w:tr w:rsidR="00EA728C" w:rsidRPr="00EA728C" w14:paraId="1DCCAC37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BCDB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印刷製本費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F466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42,185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DAE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8E56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387C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>イベントちらし等</w:t>
            </w:r>
          </w:p>
        </w:tc>
      </w:tr>
      <w:tr w:rsidR="00EA728C" w:rsidRPr="00EA728C" w14:paraId="057EAD6E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722D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会議費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0B07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214,981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EDD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83A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BE76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>基金面接、パル奨学生面談等経費</w:t>
            </w:r>
          </w:p>
        </w:tc>
      </w:tr>
      <w:tr w:rsidR="00EA728C" w:rsidRPr="00EA728C" w14:paraId="50CD0A28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127A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旅費交通費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B108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230,677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4A2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E0F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FD9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>イベント時交通費、事務局交通費</w:t>
            </w:r>
          </w:p>
        </w:tc>
      </w:tr>
      <w:tr w:rsidR="00EA728C" w:rsidRPr="00EA728C" w14:paraId="0DF4C439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6FE1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通信運搬費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F24B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360,254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DBC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FB12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BEA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8"/>
                <w:szCs w:val="18"/>
              </w:rPr>
              <w:t>切手代、レターパック、ゆうパック送料等</w:t>
            </w:r>
          </w:p>
        </w:tc>
      </w:tr>
      <w:tr w:rsidR="00EA728C" w:rsidRPr="00EA728C" w14:paraId="1F8CB7AB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7C3B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事務用品費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83CA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176,985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835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113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8016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8"/>
                <w:szCs w:val="18"/>
              </w:rPr>
              <w:t>封筒、パフォーマンス・チャージ料他</w:t>
            </w:r>
          </w:p>
        </w:tc>
      </w:tr>
      <w:tr w:rsidR="00EA728C" w:rsidRPr="00EA728C" w14:paraId="5B8C3F02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CF45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消耗品費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7417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19,266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711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7E4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84D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>段ボール、衛生用品等</w:t>
            </w:r>
          </w:p>
        </w:tc>
      </w:tr>
      <w:tr w:rsidR="00EA728C" w:rsidRPr="00EA728C" w14:paraId="23F262CC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1DF3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会場費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AE2C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115,310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9EF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EA96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497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>イベント会場費等</w:t>
            </w:r>
          </w:p>
        </w:tc>
      </w:tr>
      <w:tr w:rsidR="00EA728C" w:rsidRPr="00EA728C" w14:paraId="58D74E9B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F16C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地代家賃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7063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128,115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49A0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59C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6BF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>事務所家賃</w:t>
            </w:r>
          </w:p>
        </w:tc>
      </w:tr>
      <w:tr w:rsidR="00EA728C" w:rsidRPr="00EA728C" w14:paraId="2ED6FF8B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62A7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リース料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9269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127,710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95A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AA12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20D2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0A32D91F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3684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保険料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1037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8,140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D28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D9B0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21CF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>里親学習支援用</w:t>
            </w:r>
          </w:p>
        </w:tc>
      </w:tr>
      <w:tr w:rsidR="00EA728C" w:rsidRPr="00EA728C" w14:paraId="74E1C916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2259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研修費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90FD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1FE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298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B0C8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2044F2FB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486E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租税公課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6C1E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91A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0DA2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E8C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087D6D79" w14:textId="77777777" w:rsidTr="00A769DE">
        <w:trPr>
          <w:gridAfter w:val="1"/>
          <w:wAfter w:w="49" w:type="dxa"/>
          <w:trHeight w:val="46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49DF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lastRenderedPageBreak/>
              <w:t>雑費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BCD0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113,449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585F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021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F99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8"/>
                <w:szCs w:val="18"/>
              </w:rPr>
              <w:t>振込手数料他（ｸﾗｳﾄﾞﾌｧﾝﾃﾞｨﾝｸﾞ手数料12%+消費税含む）</w:t>
            </w:r>
          </w:p>
        </w:tc>
      </w:tr>
      <w:tr w:rsidR="00EA728C" w:rsidRPr="00EA728C" w14:paraId="1779842F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721B" w14:textId="77777777" w:rsidR="00892597" w:rsidRPr="00EA728C" w:rsidRDefault="00892597" w:rsidP="00A769DE">
            <w:pPr>
              <w:widowControl/>
              <w:ind w:firstLineChars="100" w:firstLine="21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その他経費計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43A9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1,920,272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79A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75B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5966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475DE6F1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C8A8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事業費　計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96BF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9DC53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15,401,511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64C2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FCA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21650D87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759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【管理費】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9A4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D58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BBA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585F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6D384D55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C5C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（人件費）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B6B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6120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FB1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765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336E49EF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B2C9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役員報酬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9B12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500,000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B10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D2F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B4CF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06636F3C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1C7C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給料手当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7F89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669,375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975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C61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1FE6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>事務局人件費　5～６人分</w:t>
            </w:r>
          </w:p>
        </w:tc>
      </w:tr>
      <w:tr w:rsidR="00EA728C" w:rsidRPr="00EA728C" w14:paraId="5063497F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F883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法定福利費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7767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2,139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A500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D122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E0E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599D24A8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7AD6" w14:textId="77777777" w:rsidR="00892597" w:rsidRPr="00EA728C" w:rsidRDefault="00892597" w:rsidP="00A769DE">
            <w:pPr>
              <w:widowControl/>
              <w:ind w:firstLineChars="100" w:firstLine="21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人件費　計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1439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1,171,514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963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943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E796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2D3D60C4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1F96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（その他経費）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C68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582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969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61E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44A3E20B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F920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印刷製本費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03C3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201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DA7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CA7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7D09C1C8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A885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会議費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DF12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6,266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667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D48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E4BC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63C9FB09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0C6A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会場費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3AF7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42,900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E45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591C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64E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>総会</w:t>
            </w:r>
          </w:p>
        </w:tc>
      </w:tr>
      <w:tr w:rsidR="00EA728C" w:rsidRPr="00EA728C" w14:paraId="34052FA8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718B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旅費交通費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C334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73,359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7656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8FE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F99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>事務局交通費</w:t>
            </w:r>
          </w:p>
        </w:tc>
      </w:tr>
      <w:tr w:rsidR="00EA728C" w:rsidRPr="00EA728C" w14:paraId="31E244C2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FCCC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通信運搬費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03DC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87,432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0262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664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BB96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8"/>
                <w:szCs w:val="18"/>
              </w:rPr>
              <w:t>電話・インターネット利用料、郵送代等</w:t>
            </w:r>
          </w:p>
        </w:tc>
      </w:tr>
      <w:tr w:rsidR="00EA728C" w:rsidRPr="00EA728C" w14:paraId="3B53EE8E" w14:textId="77777777" w:rsidTr="00A769DE">
        <w:trPr>
          <w:gridAfter w:val="1"/>
          <w:wAfter w:w="49" w:type="dxa"/>
          <w:trHeight w:val="46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8318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事務用品費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0789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56,515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E81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761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DE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8"/>
                <w:szCs w:val="18"/>
              </w:rPr>
              <w:t>パフォーマンス・チャージ分担分、各種ソフト代等</w:t>
            </w:r>
          </w:p>
        </w:tc>
      </w:tr>
      <w:tr w:rsidR="00EA728C" w:rsidRPr="00EA728C" w14:paraId="06789363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A3DE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消耗品費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2CCE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3,194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944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5A6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70F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>ごみ袋、掃除用品等</w:t>
            </w:r>
          </w:p>
        </w:tc>
      </w:tr>
      <w:tr w:rsidR="00EA728C" w:rsidRPr="00EA728C" w14:paraId="1DEC37C6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FB87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修繕費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5D95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FA6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93D2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949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31FAE9A4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6A25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地代家賃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BE4C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42,705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2D9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0A3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A118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>事務所家賃</w:t>
            </w:r>
          </w:p>
        </w:tc>
      </w:tr>
      <w:tr w:rsidR="00EA728C" w:rsidRPr="00EA728C" w14:paraId="1C502D64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FCD8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諸会費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89CA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10,430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E160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0C4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9328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>いなげビレッジ協議会会費</w:t>
            </w:r>
          </w:p>
        </w:tc>
      </w:tr>
      <w:tr w:rsidR="00EA728C" w:rsidRPr="00EA728C" w14:paraId="600D4374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1039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リース料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2BB5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42,570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7FC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5BB2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AA68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31A5C58E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93A7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研修費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57B2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FC0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E432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46F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252E04F6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9F2B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租税公課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1281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CF8F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5B9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9EDC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43048DEB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1D31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支払手数料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DA1D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110,000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410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C59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0B5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>税理士報酬</w:t>
            </w:r>
          </w:p>
        </w:tc>
      </w:tr>
      <w:tr w:rsidR="00EA728C" w:rsidRPr="00EA728C" w14:paraId="7F376566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4917" w14:textId="77777777" w:rsidR="00892597" w:rsidRPr="00EA728C" w:rsidRDefault="00892597" w:rsidP="00A769DE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雑費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AD3B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91,765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7AE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2B9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0040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>振込手数料、引越し費用等</w:t>
            </w:r>
          </w:p>
        </w:tc>
      </w:tr>
      <w:tr w:rsidR="00EA728C" w:rsidRPr="00EA728C" w14:paraId="45AF5A22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E535" w14:textId="77777777" w:rsidR="00892597" w:rsidRPr="00EA728C" w:rsidRDefault="00892597" w:rsidP="00A769DE">
            <w:pPr>
              <w:widowControl/>
              <w:ind w:firstLineChars="100" w:firstLine="21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その他経費　計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CC24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567,136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4928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79B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664C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372641F4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B32C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管理費　計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A39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5EA1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1,738,650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20E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072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258427A3" w14:textId="77777777" w:rsidTr="00A769DE">
        <w:trPr>
          <w:gridAfter w:val="1"/>
          <w:wAfter w:w="49" w:type="dxa"/>
          <w:trHeight w:val="2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1BCFEDD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経常費用　計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A8A3A3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3E8AA0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FCF71B0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17,140,161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44927AF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04E111A5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617E" w14:textId="77777777" w:rsidR="00892597" w:rsidRPr="00EA728C" w:rsidRDefault="00892597" w:rsidP="00A769DE">
            <w:pPr>
              <w:widowControl/>
              <w:ind w:firstLineChars="100" w:firstLine="21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当期経常増減額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115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060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2911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-3,346,630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219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0A2C0643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A97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税引前当期正味財産増減額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928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EDE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D073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-3,346,630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8638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52A37E96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EBB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法人税、住民税及び事業税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A2B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971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CE7B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70,000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13F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>法人地方税</w:t>
            </w:r>
          </w:p>
        </w:tc>
      </w:tr>
      <w:tr w:rsidR="00EA728C" w:rsidRPr="00EA728C" w14:paraId="00130D27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53C1F9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当期正味財産増減額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4E94377F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721EEF6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BD91574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-3,416,630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218E4EC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49785A52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355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前期繰越正味財産額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DA00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EF8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79AA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25,255,985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501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  <w:tr w:rsidR="00EA728C" w:rsidRPr="00EA728C" w14:paraId="5C6FE544" w14:textId="77777777" w:rsidTr="00A769DE">
        <w:trPr>
          <w:gridAfter w:val="1"/>
          <w:wAfter w:w="49" w:type="dxa"/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92DDF12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次期繰越正味財産額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FD382D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0504382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23AA94B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21,839,355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F7D7EA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 xml:space="preserve">　</w:t>
            </w:r>
          </w:p>
        </w:tc>
      </w:tr>
    </w:tbl>
    <w:p w14:paraId="4BBB486E" w14:textId="77777777" w:rsidR="00892597" w:rsidRPr="00EA728C" w:rsidRDefault="00892597" w:rsidP="00892597">
      <w:pPr>
        <w:ind w:firstLine="0"/>
        <w:rPr>
          <w:rFonts w:ascii="BIZ UD明朝 Medium" w:eastAsia="BIZ UD明朝 Medium" w:hAnsi="BIZ UD明朝 Medium" w:cs="BIZ UD明朝 Medium"/>
          <w:sz w:val="22"/>
          <w:szCs w:val="22"/>
        </w:rPr>
      </w:pPr>
    </w:p>
    <w:p w14:paraId="6AD67EEC" w14:textId="77777777" w:rsidR="00892597" w:rsidRPr="00EA728C" w:rsidRDefault="00892597" w:rsidP="00892597">
      <w:pPr>
        <w:ind w:firstLine="0"/>
        <w:rPr>
          <w:rFonts w:ascii="BIZ UD明朝 Medium" w:eastAsia="BIZ UD明朝 Medium" w:hAnsi="BIZ UD明朝 Medium" w:cs="BIZ UD明朝 Medium"/>
          <w:sz w:val="22"/>
          <w:szCs w:val="22"/>
        </w:rPr>
      </w:pPr>
    </w:p>
    <w:p w14:paraId="41D01134" w14:textId="77777777" w:rsidR="00892597" w:rsidRPr="00EA728C" w:rsidRDefault="00892597" w:rsidP="00892597">
      <w:pPr>
        <w:rPr>
          <w:rFonts w:ascii="BIZ UD明朝 Medium" w:eastAsia="BIZ UD明朝 Medium" w:hAnsi="BIZ UD明朝 Medium" w:cs="BIZ UD明朝 Medium"/>
          <w:sz w:val="22"/>
          <w:szCs w:val="22"/>
        </w:rPr>
      </w:pPr>
      <w:r w:rsidRPr="00EA728C">
        <w:rPr>
          <w:rFonts w:ascii="BIZ UD明朝 Medium" w:eastAsia="BIZ UD明朝 Medium" w:hAnsi="BIZ UD明朝 Medium" w:cs="BIZ UD明朝 Medium"/>
          <w:sz w:val="22"/>
          <w:szCs w:val="22"/>
        </w:rPr>
        <w:br w:type="page"/>
      </w:r>
    </w:p>
    <w:tbl>
      <w:tblPr>
        <w:tblW w:w="98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6"/>
        <w:gridCol w:w="1614"/>
        <w:gridCol w:w="1248"/>
        <w:gridCol w:w="1282"/>
        <w:gridCol w:w="1282"/>
        <w:gridCol w:w="1282"/>
        <w:gridCol w:w="1282"/>
        <w:gridCol w:w="1415"/>
      </w:tblGrid>
      <w:tr w:rsidR="00EA728C" w:rsidRPr="00EA728C" w14:paraId="7C186B83" w14:textId="77777777" w:rsidTr="00A769DE">
        <w:trPr>
          <w:trHeight w:val="358"/>
        </w:trPr>
        <w:tc>
          <w:tcPr>
            <w:tcW w:w="9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E044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  <w:sz w:val="24"/>
                <w:szCs w:val="24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24"/>
                <w:szCs w:val="24"/>
              </w:rPr>
              <w:lastRenderedPageBreak/>
              <w:t>財務諸表の注記(2023年度)</w:t>
            </w:r>
          </w:p>
        </w:tc>
      </w:tr>
      <w:tr w:rsidR="00EA728C" w:rsidRPr="00EA728C" w14:paraId="19F133AB" w14:textId="77777777" w:rsidTr="00A769DE">
        <w:trPr>
          <w:trHeight w:val="509"/>
        </w:trPr>
        <w:tc>
          <w:tcPr>
            <w:tcW w:w="9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1867C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1.財務諸表の作成は、NPO法人会計基準（2010年7月20日　2017年12月12日最終改正NPO法人    会計基準協議会）によっています。</w:t>
            </w:r>
          </w:p>
        </w:tc>
      </w:tr>
      <w:tr w:rsidR="00EA728C" w:rsidRPr="00EA728C" w14:paraId="51BEF1A6" w14:textId="77777777" w:rsidTr="00A769DE">
        <w:trPr>
          <w:trHeight w:val="300"/>
        </w:trPr>
        <w:tc>
          <w:tcPr>
            <w:tcW w:w="3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DAD2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2．事業別経常費用の内訳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90D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61A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F93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DAB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795F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EA728C" w:rsidRPr="00EA728C" w14:paraId="3C96F35F" w14:textId="77777777" w:rsidTr="00A769DE">
        <w:trPr>
          <w:trHeight w:val="997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59BA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080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社会的養護の必要な子どもの自立支援事業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4ECF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里親家庭の支援事業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399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貧困家庭の支援事業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EA6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子どもの問題に関する啓発・広報事業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CF0F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その他目的達成に必要な事業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312B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合　計</w:t>
            </w:r>
          </w:p>
        </w:tc>
      </w:tr>
      <w:tr w:rsidR="00EA728C" w:rsidRPr="00EA728C" w14:paraId="2360CA9A" w14:textId="77777777" w:rsidTr="00A769DE">
        <w:trPr>
          <w:trHeight w:val="379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D3EF"/>
            <w:noWrap/>
            <w:vAlign w:val="center"/>
            <w:hideMark/>
          </w:tcPr>
          <w:p w14:paraId="0603588F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こども若者未来基金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noWrap/>
            <w:vAlign w:val="center"/>
            <w:hideMark/>
          </w:tcPr>
          <w:p w14:paraId="49691FA5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11,473,114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60EFD18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6B46516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03ACE390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1AA2BF6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noWrap/>
            <w:vAlign w:val="center"/>
            <w:hideMark/>
          </w:tcPr>
          <w:p w14:paraId="70951C04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11,473,114 </w:t>
            </w:r>
          </w:p>
        </w:tc>
      </w:tr>
      <w:tr w:rsidR="00EA728C" w:rsidRPr="00EA728C" w14:paraId="68468515" w14:textId="77777777" w:rsidTr="00A769DE">
        <w:trPr>
          <w:trHeight w:val="40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473E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人件費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F26F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人件費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6F28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535,500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1B68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401,625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868B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A2D4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267,750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7123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803,250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E288D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2,008,125 </w:t>
            </w:r>
          </w:p>
        </w:tc>
      </w:tr>
      <w:tr w:rsidR="00EA728C" w:rsidRPr="00EA728C" w14:paraId="72E9111E" w14:textId="77777777" w:rsidTr="00A769DE">
        <w:trPr>
          <w:trHeight w:val="428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6AF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noWrap/>
            <w:vAlign w:val="center"/>
            <w:hideMark/>
          </w:tcPr>
          <w:p w14:paraId="7E516F7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人件費合計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noWrap/>
            <w:vAlign w:val="center"/>
            <w:hideMark/>
          </w:tcPr>
          <w:p w14:paraId="152EC064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535,500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noWrap/>
            <w:vAlign w:val="center"/>
            <w:hideMark/>
          </w:tcPr>
          <w:p w14:paraId="3D9775CC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401,625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noWrap/>
            <w:vAlign w:val="center"/>
            <w:hideMark/>
          </w:tcPr>
          <w:p w14:paraId="768EF929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noWrap/>
            <w:vAlign w:val="center"/>
            <w:hideMark/>
          </w:tcPr>
          <w:p w14:paraId="65F982DE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267,750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noWrap/>
            <w:vAlign w:val="center"/>
            <w:hideMark/>
          </w:tcPr>
          <w:p w14:paraId="301E6AEC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803,250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noWrap/>
            <w:vAlign w:val="center"/>
            <w:hideMark/>
          </w:tcPr>
          <w:p w14:paraId="19F8A545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2,008,125 </w:t>
            </w:r>
          </w:p>
        </w:tc>
      </w:tr>
      <w:tr w:rsidR="00EA728C" w:rsidRPr="00EA728C" w14:paraId="75614AC3" w14:textId="77777777" w:rsidTr="00A769DE">
        <w:trPr>
          <w:trHeight w:val="40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242AFEB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経常費用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CCA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諸謝金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B788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192,115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961A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89,085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380B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B43F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72,000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9BD9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30,000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9ED6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383,200 </w:t>
            </w:r>
          </w:p>
        </w:tc>
      </w:tr>
      <w:tr w:rsidR="00EA728C" w:rsidRPr="00EA728C" w14:paraId="41F525E7" w14:textId="77777777" w:rsidTr="00A769DE">
        <w:trPr>
          <w:trHeight w:val="4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DFE92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F7E2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印刷製本費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98EE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10,085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B7C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2F68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6CE3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32,100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44F0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8A6C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42,185 </w:t>
            </w:r>
          </w:p>
        </w:tc>
      </w:tr>
      <w:tr w:rsidR="00EA728C" w:rsidRPr="00EA728C" w14:paraId="2D3A8827" w14:textId="77777777" w:rsidTr="00A769DE">
        <w:trPr>
          <w:trHeight w:val="4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BF27F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DB5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会議費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4CFB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82,232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11C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C10E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E272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F745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132,749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F352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214,981 </w:t>
            </w:r>
          </w:p>
        </w:tc>
      </w:tr>
      <w:tr w:rsidR="00EA728C" w:rsidRPr="00EA728C" w14:paraId="78A3296E" w14:textId="77777777" w:rsidTr="00A769DE">
        <w:trPr>
          <w:trHeight w:val="4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0148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FB1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旅費交通費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F286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76,830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EABB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46,074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0B88F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41BB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25,050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8B03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82,723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CB11C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230,677 </w:t>
            </w:r>
          </w:p>
        </w:tc>
      </w:tr>
      <w:tr w:rsidR="00EA728C" w:rsidRPr="00EA728C" w14:paraId="2BF70E2E" w14:textId="77777777" w:rsidTr="00A769DE">
        <w:trPr>
          <w:trHeight w:val="4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94BE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FEBC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通信運搬費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3FC6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189,145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61BA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46,464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EB65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5ED5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30,976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BC63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93,669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05D7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360,254 </w:t>
            </w:r>
          </w:p>
        </w:tc>
      </w:tr>
      <w:tr w:rsidR="00EA728C" w:rsidRPr="00EA728C" w14:paraId="66B8B326" w14:textId="77777777" w:rsidTr="00A769DE">
        <w:trPr>
          <w:trHeight w:val="4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7C4F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11CC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事務用品費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7F52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53,176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602E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33,253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940F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EB00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24,718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39E4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65,838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9FF9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176,985 </w:t>
            </w:r>
          </w:p>
        </w:tc>
      </w:tr>
      <w:tr w:rsidR="00EA728C" w:rsidRPr="00EA728C" w14:paraId="64ADDB19" w14:textId="77777777" w:rsidTr="00A769DE">
        <w:trPr>
          <w:trHeight w:val="4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DB2A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09D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消耗品費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ECF3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19,266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10A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93FD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344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E8FF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65BC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19,266 </w:t>
            </w:r>
          </w:p>
        </w:tc>
      </w:tr>
      <w:tr w:rsidR="00EA728C" w:rsidRPr="00EA728C" w14:paraId="4A145312" w14:textId="77777777" w:rsidTr="00A769DE">
        <w:trPr>
          <w:trHeight w:val="4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B4D62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99B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会場費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F2A7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115,310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C85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52A7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881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AA4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8B21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115,310 </w:t>
            </w:r>
          </w:p>
        </w:tc>
      </w:tr>
      <w:tr w:rsidR="00EA728C" w:rsidRPr="00EA728C" w14:paraId="59029A7C" w14:textId="77777777" w:rsidTr="00A769DE">
        <w:trPr>
          <w:trHeight w:val="4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3AA7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514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地代家賃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C80C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34,164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3C5E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25,623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AAFB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27F1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17,082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0A56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51,246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7183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128,115 </w:t>
            </w:r>
          </w:p>
        </w:tc>
      </w:tr>
      <w:tr w:rsidR="00EA728C" w:rsidRPr="00EA728C" w14:paraId="710E94E4" w14:textId="77777777" w:rsidTr="00A769DE">
        <w:trPr>
          <w:trHeight w:val="4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D767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90E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リース料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569E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34,056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B26F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25,542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074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A036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17,028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1B0B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51,084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769F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127,710 </w:t>
            </w:r>
          </w:p>
        </w:tc>
      </w:tr>
      <w:tr w:rsidR="00EA728C" w:rsidRPr="00EA728C" w14:paraId="079CD97C" w14:textId="77777777" w:rsidTr="00A769DE">
        <w:trPr>
          <w:trHeight w:val="4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2D49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256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保険料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DE7E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631D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8,140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131F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5FF5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0FBA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FE41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8,140 </w:t>
            </w:r>
          </w:p>
        </w:tc>
      </w:tr>
      <w:tr w:rsidR="00EA728C" w:rsidRPr="00EA728C" w14:paraId="0BAE0120" w14:textId="77777777" w:rsidTr="00A769DE">
        <w:trPr>
          <w:trHeight w:val="4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023A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24BF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研修費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941E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2FD8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4F5B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063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5700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5719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</w:tr>
      <w:tr w:rsidR="00EA728C" w:rsidRPr="00EA728C" w14:paraId="11064496" w14:textId="77777777" w:rsidTr="00A769DE">
        <w:trPr>
          <w:trHeight w:val="4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DCE1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1B4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雑費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35BC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112,194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4231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165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23ED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F191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49E8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1,090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F0EB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113,449 </w:t>
            </w:r>
          </w:p>
        </w:tc>
      </w:tr>
      <w:tr w:rsidR="00EA728C" w:rsidRPr="00EA728C" w14:paraId="1AE8E117" w14:textId="77777777" w:rsidTr="00A769DE">
        <w:trPr>
          <w:trHeight w:val="4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1E078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D3B5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その他経費計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CAC7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918,573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22164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274,346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7BEC9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F0D77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218,954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49687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508,399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F7C1A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1,920,272 </w:t>
            </w:r>
          </w:p>
        </w:tc>
      </w:tr>
      <w:tr w:rsidR="00EA728C" w:rsidRPr="00EA728C" w14:paraId="4E7B0C67" w14:textId="77777777" w:rsidTr="00A769DE">
        <w:trPr>
          <w:trHeight w:val="428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FFB8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326C60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経常費用合計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746707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12,927,187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A174AD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675,971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05D183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435F11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486,704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A2C5CC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1,311,649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8B0CEA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15,401,511 </w:t>
            </w:r>
          </w:p>
        </w:tc>
      </w:tr>
      <w:tr w:rsidR="00EA728C" w:rsidRPr="00EA728C" w14:paraId="4C1F1B0C" w14:textId="77777777" w:rsidTr="00A769DE">
        <w:trPr>
          <w:trHeight w:val="172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A961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CB0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93E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8A5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FBE6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826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10E0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183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EA728C" w:rsidRPr="00EA728C" w14:paraId="292E6EB3" w14:textId="77777777" w:rsidTr="00A769DE">
        <w:trPr>
          <w:trHeight w:val="184"/>
        </w:trPr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D7B1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3.使途が制約された寄付金の内訳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0CF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E64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1D9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F88F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EA728C" w:rsidRPr="00EA728C" w14:paraId="25E7F9B9" w14:textId="77777777" w:rsidTr="00A769DE">
        <w:trPr>
          <w:trHeight w:val="241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A077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内容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F476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前期繰越高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16D4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当期受入額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9330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当期減少額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7FEA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次期繰越高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07ED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備考</w:t>
            </w:r>
          </w:p>
        </w:tc>
      </w:tr>
      <w:tr w:rsidR="00EA728C" w:rsidRPr="00EA728C" w14:paraId="1C8FA7DF" w14:textId="77777777" w:rsidTr="00A769DE">
        <w:trPr>
          <w:trHeight w:val="1252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F3E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こども・若者未来基金（緊急サポートSOS含む）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48D2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19,578,938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75B5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9,493,494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7D4A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12,927,187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663C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16,145,245 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3EA48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19"/>
                <w:szCs w:val="19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  <w:sz w:val="19"/>
                <w:szCs w:val="19"/>
              </w:rPr>
              <w:t>次期繰越高は　　　　　　　　　　 貸借対照表の千葉興業銀行（緊急サポートSOS分）と　ゆうちょ銀行振替口座　【こども・若者未来基金】の合計金額に相当します。繰越金は2024年度以降の基金支援費、基金運営管理費に充当します。</w:t>
            </w:r>
          </w:p>
        </w:tc>
      </w:tr>
      <w:tr w:rsidR="00892597" w:rsidRPr="00EA728C" w14:paraId="30FA5F8D" w14:textId="77777777" w:rsidTr="00A769DE">
        <w:trPr>
          <w:trHeight w:val="1229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D613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合計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7C5A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19,578,938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86A7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9,493,494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751C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12,927,187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6EBD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16,145,245 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320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</w:tr>
    </w:tbl>
    <w:p w14:paraId="1030827C" w14:textId="77777777" w:rsidR="00892597" w:rsidRPr="00EA728C" w:rsidRDefault="00892597" w:rsidP="00892597">
      <w:pPr>
        <w:ind w:firstLine="0"/>
        <w:rPr>
          <w:rFonts w:ascii="BIZ UD明朝 Medium" w:eastAsia="BIZ UD明朝 Medium" w:hAnsi="BIZ UD明朝 Medium" w:cs="BIZ UD明朝 Medium"/>
        </w:rPr>
      </w:pPr>
    </w:p>
    <w:p w14:paraId="300A95DB" w14:textId="77777777" w:rsidR="00892597" w:rsidRPr="00EA728C" w:rsidRDefault="00892597" w:rsidP="00892597">
      <w:pPr>
        <w:ind w:firstLine="0"/>
        <w:rPr>
          <w:rFonts w:ascii="BIZ UD明朝 Medium" w:eastAsia="BIZ UD明朝 Medium" w:hAnsi="BIZ UD明朝 Medium" w:cs="BIZ UD明朝 Medium"/>
        </w:rPr>
      </w:pPr>
    </w:p>
    <w:p w14:paraId="2123BEFD" w14:textId="77777777" w:rsidR="00892597" w:rsidRPr="00EA728C" w:rsidRDefault="00892597" w:rsidP="00892597">
      <w:pPr>
        <w:ind w:firstLine="0"/>
        <w:rPr>
          <w:rFonts w:ascii="BIZ UD明朝 Medium" w:eastAsia="BIZ UD明朝 Medium" w:hAnsi="BIZ UD明朝 Medium" w:cs="BIZ UD明朝 Medium"/>
        </w:rPr>
      </w:pPr>
    </w:p>
    <w:tbl>
      <w:tblPr>
        <w:tblW w:w="9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0"/>
        <w:gridCol w:w="1198"/>
        <w:gridCol w:w="1308"/>
        <w:gridCol w:w="1314"/>
      </w:tblGrid>
      <w:tr w:rsidR="00EA728C" w:rsidRPr="00EA728C" w14:paraId="2BB54C88" w14:textId="77777777" w:rsidTr="00A769DE">
        <w:trPr>
          <w:trHeight w:val="244"/>
        </w:trPr>
        <w:tc>
          <w:tcPr>
            <w:tcW w:w="9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ADDF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  <w:sz w:val="24"/>
                <w:szCs w:val="24"/>
              </w:rPr>
            </w:pPr>
            <w:bookmarkStart w:id="1" w:name="RANGE!A1:D39"/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  <w:r w:rsidRPr="00EA728C">
              <w:rPr>
                <w:rFonts w:ascii="BIZ UD明朝 Medium" w:eastAsia="BIZ UD明朝 Medium" w:hAnsi="BIZ UD明朝 Medium" w:cs="ＭＳ Ｐゴシック" w:hint="eastAsia"/>
                <w:sz w:val="24"/>
                <w:szCs w:val="24"/>
              </w:rPr>
              <w:t>貸　借　対　照　表</w:t>
            </w:r>
            <w:bookmarkEnd w:id="1"/>
          </w:p>
        </w:tc>
      </w:tr>
      <w:tr w:rsidR="00EA728C" w:rsidRPr="00EA728C" w14:paraId="431A60AA" w14:textId="77777777" w:rsidTr="00A769DE">
        <w:trPr>
          <w:trHeight w:val="218"/>
        </w:trPr>
        <w:tc>
          <w:tcPr>
            <w:tcW w:w="9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D572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　　　　　　　　　　　　　　　　　　　　　　　　　　　　　　　　　　　　　　　　　　　　　　［税込］（単位：円）</w:t>
            </w:r>
          </w:p>
        </w:tc>
      </w:tr>
      <w:tr w:rsidR="00EA728C" w:rsidRPr="00EA728C" w14:paraId="6E7922F6" w14:textId="77777777" w:rsidTr="00A769DE">
        <w:trPr>
          <w:trHeight w:val="218"/>
        </w:trPr>
        <w:tc>
          <w:tcPr>
            <w:tcW w:w="9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22F6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特定非営利活動法人ちばこどもおうえんだん　　　　　　　　　　　2024年3月31日現在　　</w:t>
            </w:r>
          </w:p>
        </w:tc>
      </w:tr>
      <w:tr w:rsidR="00EA728C" w:rsidRPr="00EA728C" w14:paraId="4C541990" w14:textId="77777777" w:rsidTr="00A769DE">
        <w:trPr>
          <w:trHeight w:val="154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3147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科目</w:t>
            </w:r>
          </w:p>
        </w:tc>
        <w:tc>
          <w:tcPr>
            <w:tcW w:w="38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5238A6" w14:textId="77777777" w:rsidR="00892597" w:rsidRPr="00EA728C" w:rsidRDefault="00892597" w:rsidP="00A769DE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金額</w:t>
            </w:r>
          </w:p>
        </w:tc>
      </w:tr>
      <w:tr w:rsidR="00EA728C" w:rsidRPr="00EA728C" w14:paraId="0B777BBD" w14:textId="77777777" w:rsidTr="00A769DE">
        <w:trPr>
          <w:trHeight w:val="115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57A76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Ⅰ資産の部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CFD8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562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FEBD8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2554FBE5" w14:textId="77777777" w:rsidTr="00A769DE">
        <w:trPr>
          <w:trHeight w:val="173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D2B2F8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１．流動資産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752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9D8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21E6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47D1CFCC" w14:textId="77777777" w:rsidTr="00A769DE">
        <w:trPr>
          <w:trHeight w:val="173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50514D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（現金・預貯金）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D5A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F4DC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14E3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6818A6BC" w14:textId="77777777" w:rsidTr="00A769DE">
        <w:trPr>
          <w:trHeight w:val="148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1D93B5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    現金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755A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149,672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B51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12FEF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70DC6A04" w14:textId="77777777" w:rsidTr="00A769DE">
        <w:trPr>
          <w:trHeight w:val="148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C15C02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　普通預金　　京葉銀行（NPO)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66CE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860,101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E1E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51D9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55AD5FE3" w14:textId="77777777" w:rsidTr="00A769DE">
        <w:trPr>
          <w:trHeight w:val="148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DBFE95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  　普通預金　　千葉興業銀行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7FF4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7,187,929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AE1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9E11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460366D4" w14:textId="77777777" w:rsidTr="00A769DE">
        <w:trPr>
          <w:trHeight w:val="148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445F34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  　通常貯金　　ゆうちょ銀行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42A2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670,818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F45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F0C3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3537244C" w14:textId="77777777" w:rsidTr="00A769DE">
        <w:trPr>
          <w:trHeight w:val="148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8CA13F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  　振替貯金　  ゆちょ銀行【ちばこどもおうえんだん】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9347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4,015,931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D6C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4247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7704F5EB" w14:textId="77777777" w:rsidTr="00A769DE">
        <w:trPr>
          <w:trHeight w:val="148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784D41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  振替貯金　　ゆうちょ銀行【こども・若者未来基金】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81B1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8,957,316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3D4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01F7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5BEF479C" w14:textId="77777777" w:rsidTr="00A769DE">
        <w:trPr>
          <w:trHeight w:val="148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5B2DB6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（売上債権）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63F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44E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494D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0CAB3745" w14:textId="77777777" w:rsidTr="00A769DE">
        <w:trPr>
          <w:trHeight w:val="148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9B1267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　未収金　 伴走委託費（くらしサポート下期分）</w:t>
            </w:r>
          </w:p>
          <w:p w14:paraId="291DAE05" w14:textId="77777777" w:rsidR="00892597" w:rsidRPr="00EA728C" w:rsidRDefault="00892597" w:rsidP="00A769DE">
            <w:pPr>
              <w:widowControl/>
              <w:ind w:firstLineChars="650" w:firstLine="1365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千葉市学習支援委託費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9BCEC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219,680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9208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C371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5921F687" w14:textId="77777777" w:rsidTr="00A769DE">
        <w:trPr>
          <w:trHeight w:val="148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73FC7A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(その他流動資産）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A6D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793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506C8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5267CBE4" w14:textId="77777777" w:rsidTr="00A769DE">
        <w:trPr>
          <w:trHeight w:val="148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FB8B03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　前払金　　　総会・基金報告会会場費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0B021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18,480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CB1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9EB6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63DD8E43" w14:textId="77777777" w:rsidTr="00A769DE">
        <w:trPr>
          <w:trHeight w:val="148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05D9FE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E241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B08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E025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3D916CD8" w14:textId="77777777" w:rsidTr="00A769DE">
        <w:trPr>
          <w:trHeight w:val="173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A7906F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　　　　　　　　               流動資産合計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C1F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4A85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22,079,927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99AB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5BED6634" w14:textId="77777777" w:rsidTr="00A769DE">
        <w:trPr>
          <w:trHeight w:val="173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0978CF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２．固定資産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449C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0357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A0562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5708B3EE" w14:textId="77777777" w:rsidTr="00A769DE">
        <w:trPr>
          <w:trHeight w:val="115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76BE6B" w14:textId="77777777" w:rsidR="00892597" w:rsidRPr="00EA728C" w:rsidRDefault="00892597" w:rsidP="00A769DE">
            <w:pPr>
              <w:widowControl/>
              <w:ind w:firstLineChars="200" w:firstLine="42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差入保証金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3ED6F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211,871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77A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2B0E2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626C3C26" w14:textId="77777777" w:rsidTr="00A769DE">
        <w:trPr>
          <w:trHeight w:val="115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EB858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その他の資産　計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8499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211,871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EBC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DFC7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44C990AB" w14:textId="77777777" w:rsidTr="00A769DE">
        <w:trPr>
          <w:trHeight w:val="115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4C577E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　　　　　　　　              固定資産合計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66E0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5AA5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211,871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396C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55943F08" w14:textId="77777777" w:rsidTr="00A769DE">
        <w:trPr>
          <w:trHeight w:val="115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BFBEF3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　　　　　　　　　　              資産合計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270C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EF1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44FBF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22,291,798 </w:t>
            </w:r>
          </w:p>
        </w:tc>
      </w:tr>
      <w:tr w:rsidR="00EA728C" w:rsidRPr="00EA728C" w14:paraId="2DB31838" w14:textId="77777777" w:rsidTr="00A769DE">
        <w:trPr>
          <w:trHeight w:val="115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42FE48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Ⅱ負債の部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EAF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0BA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AE9A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442CC12B" w14:textId="77777777" w:rsidTr="00A769DE">
        <w:trPr>
          <w:trHeight w:val="173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B4E0AE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１．流動負債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3FD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D42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9D85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1581352F" w14:textId="77777777" w:rsidTr="00A769DE">
        <w:trPr>
          <w:trHeight w:val="173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FB605F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　未払金　　  給料、旅費交通費、通信費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D681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357,702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035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2A002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60BE22F2" w14:textId="77777777" w:rsidTr="00A769DE">
        <w:trPr>
          <w:trHeight w:val="173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E2185B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    前受金    　会費、伴走委託費（パルシステム千葉）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0B17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9,000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356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01478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6B3715C1" w14:textId="77777777" w:rsidTr="00A769DE">
        <w:trPr>
          <w:trHeight w:val="173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4F9892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　預り金　　　源泉所得税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0023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15,741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3C86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D9342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60824E80" w14:textId="77777777" w:rsidTr="00A769DE">
        <w:trPr>
          <w:trHeight w:val="173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4A7198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　未払法人税等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49E06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70,000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22C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6C50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45CA436B" w14:textId="77777777" w:rsidTr="00A769DE">
        <w:trPr>
          <w:trHeight w:val="173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0A68FC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                    　　　　　　流動負債合計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2EE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96A8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452,443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E9F19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5D89BBDD" w14:textId="77777777" w:rsidTr="00A769DE">
        <w:trPr>
          <w:trHeight w:val="173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8948B1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 ２．固定負債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B2EC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F50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7F47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5D926B36" w14:textId="77777777" w:rsidTr="00A769DE">
        <w:trPr>
          <w:trHeight w:val="173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F8F032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　　　　　　　　　　　　　    固定負債合計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58A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B1C6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CA7E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23EB4429" w14:textId="77777777" w:rsidTr="00A769DE">
        <w:trPr>
          <w:trHeight w:val="173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27E117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　　　　　　　　　　　　　　　　　　　　負債合計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18ED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39AE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18C2C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452,443 </w:t>
            </w:r>
          </w:p>
        </w:tc>
      </w:tr>
      <w:tr w:rsidR="00EA728C" w:rsidRPr="00EA728C" w14:paraId="683C3E69" w14:textId="77777777" w:rsidTr="00A769DE">
        <w:trPr>
          <w:trHeight w:val="173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A29A03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>Ⅲ正味財産の部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12A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2E9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2365C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3C6DA596" w14:textId="77777777" w:rsidTr="00A769DE">
        <w:trPr>
          <w:trHeight w:val="173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333DEC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　　　　　　　　　　　　        前期繰越正味財産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89A2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F234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25,255,985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79361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22757217" w14:textId="77777777" w:rsidTr="00A769DE">
        <w:trPr>
          <w:trHeight w:val="173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7651EB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　　　　　　　　　　　        当期正味財産増減額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89D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3B3F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-3,416,630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AA054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</w:tr>
      <w:tr w:rsidR="00EA728C" w:rsidRPr="00EA728C" w14:paraId="04901D56" w14:textId="77777777" w:rsidTr="00A769DE">
        <w:trPr>
          <w:trHeight w:val="173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A68FFC" w14:textId="77777777" w:rsidR="00892597" w:rsidRPr="00EA728C" w:rsidRDefault="00892597" w:rsidP="00A769DE">
            <w:pPr>
              <w:widowControl/>
              <w:ind w:firstLine="0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　　　　　　　　　　　　　　        正味財産合計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6FC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8FE5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4132A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21,839,355 </w:t>
            </w:r>
          </w:p>
        </w:tc>
      </w:tr>
      <w:tr w:rsidR="00892597" w:rsidRPr="00EA728C" w14:paraId="7D77A0A1" w14:textId="77777777" w:rsidTr="00A769DE">
        <w:trPr>
          <w:trHeight w:val="199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C20F03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　　　　　　　　　　        負債及び正味財産合計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A45B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C0EBA" w14:textId="77777777" w:rsidR="00892597" w:rsidRPr="00EA728C" w:rsidRDefault="00892597" w:rsidP="00A769DE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DBCFB" w14:textId="77777777" w:rsidR="00892597" w:rsidRPr="00EA728C" w:rsidRDefault="00892597" w:rsidP="00A769DE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EA728C">
              <w:rPr>
                <w:rFonts w:ascii="BIZ UD明朝 Medium" w:eastAsia="BIZ UD明朝 Medium" w:hAnsi="BIZ UD明朝 Medium" w:cs="ＭＳ Ｐゴシック" w:hint="eastAsia"/>
              </w:rPr>
              <w:t xml:space="preserve">22,291,798 </w:t>
            </w:r>
          </w:p>
        </w:tc>
      </w:tr>
    </w:tbl>
    <w:p w14:paraId="715A2A36" w14:textId="77777777" w:rsidR="00892597" w:rsidRPr="00EA728C" w:rsidRDefault="00892597" w:rsidP="00892597">
      <w:pPr>
        <w:ind w:firstLine="0"/>
        <w:rPr>
          <w:rFonts w:ascii="BIZ UD明朝 Medium" w:eastAsia="BIZ UD明朝 Medium" w:hAnsi="BIZ UD明朝 Medium" w:cs="BIZ UD明朝 Medium"/>
        </w:rPr>
      </w:pPr>
    </w:p>
    <w:p w14:paraId="2B123ED9" w14:textId="77777777" w:rsidR="00892597" w:rsidRPr="00EA728C" w:rsidRDefault="00892597" w:rsidP="00892597">
      <w:pPr>
        <w:ind w:firstLine="0"/>
        <w:rPr>
          <w:rFonts w:ascii="BIZ UD明朝 Medium" w:eastAsia="BIZ UD明朝 Medium" w:hAnsi="BIZ UD明朝 Medium" w:cs="BIZ UD明朝 Medium"/>
        </w:rPr>
      </w:pPr>
    </w:p>
    <w:p w14:paraId="7601CD97" w14:textId="77777777" w:rsidR="00892597" w:rsidRPr="00EA728C" w:rsidRDefault="00892597" w:rsidP="00892597">
      <w:pPr>
        <w:ind w:firstLine="0"/>
        <w:rPr>
          <w:rFonts w:ascii="BIZ UD明朝 Medium" w:eastAsia="BIZ UD明朝 Medium" w:hAnsi="BIZ UD明朝 Medium" w:cs="BIZ UD明朝 Medium"/>
        </w:rPr>
      </w:pPr>
    </w:p>
    <w:p w14:paraId="3E3913FD" w14:textId="77777777" w:rsidR="00892597" w:rsidRPr="00EA728C" w:rsidRDefault="00892597" w:rsidP="00892597">
      <w:pPr>
        <w:ind w:firstLine="0"/>
        <w:rPr>
          <w:rFonts w:ascii="BIZ UD明朝 Medium" w:eastAsia="BIZ UD明朝 Medium" w:hAnsi="BIZ UD明朝 Medium" w:cs="BIZ UD明朝 Medium"/>
        </w:rPr>
      </w:pPr>
    </w:p>
    <w:p w14:paraId="2EC0ADBF" w14:textId="70972455" w:rsidR="00CF465A" w:rsidRDefault="00892597" w:rsidP="00892597">
      <w:pPr>
        <w:rPr>
          <w:rFonts w:ascii="BIZ UD明朝 Medium" w:eastAsia="BIZ UD明朝 Medium" w:hAnsi="BIZ UD明朝 Medium" w:cs="BIZ UD明朝 Medium"/>
        </w:rPr>
      </w:pPr>
      <w:r w:rsidRPr="00EA728C">
        <w:rPr>
          <w:rFonts w:ascii="BIZ UD明朝 Medium" w:eastAsia="BIZ UD明朝 Medium" w:hAnsi="BIZ UD明朝 Medium" w:cs="BIZ UD明朝 Medium"/>
        </w:rPr>
        <w:br w:type="page"/>
      </w:r>
    </w:p>
    <w:tbl>
      <w:tblPr>
        <w:tblW w:w="93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0"/>
        <w:gridCol w:w="1431"/>
        <w:gridCol w:w="1429"/>
        <w:gridCol w:w="1431"/>
      </w:tblGrid>
      <w:tr w:rsidR="00CF465A" w:rsidRPr="00CF465A" w14:paraId="076C5C60" w14:textId="77777777" w:rsidTr="00CF465A">
        <w:trPr>
          <w:trHeight w:val="361"/>
        </w:trPr>
        <w:tc>
          <w:tcPr>
            <w:tcW w:w="9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689B" w14:textId="77777777" w:rsidR="00CF465A" w:rsidRDefault="00CF465A" w:rsidP="00CF465A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  <w:b/>
                <w:bCs/>
                <w:sz w:val="32"/>
                <w:szCs w:val="32"/>
              </w:rPr>
            </w:pPr>
            <w:r w:rsidRPr="00CF465A">
              <w:rPr>
                <w:rFonts w:ascii="BIZ UD明朝 Medium" w:eastAsia="BIZ UD明朝 Medium" w:hAnsi="BIZ UD明朝 Medium" w:cs="BIZ UD明朝 Medium"/>
              </w:rPr>
              <w:lastRenderedPageBreak/>
              <w:br w:type="page"/>
            </w:r>
            <w:r w:rsidRPr="00CF465A">
              <w:rPr>
                <w:rFonts w:ascii="BIZ UD明朝 Medium" w:eastAsia="BIZ UD明朝 Medium" w:hAnsi="BIZ UD明朝 Medium" w:cs="ＭＳ Ｐゴシック" w:hint="eastAsia"/>
                <w:b/>
                <w:bCs/>
                <w:sz w:val="32"/>
                <w:szCs w:val="32"/>
              </w:rPr>
              <w:t>財　産　目　録</w:t>
            </w:r>
          </w:p>
          <w:p w14:paraId="5535AE4B" w14:textId="150C2D15" w:rsidR="007A7C4F" w:rsidRPr="00CF465A" w:rsidRDefault="007A7C4F" w:rsidP="00CF465A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 w:hint="eastAsia"/>
                <w:b/>
                <w:bCs/>
                <w:sz w:val="32"/>
                <w:szCs w:val="32"/>
              </w:rPr>
            </w:pPr>
          </w:p>
        </w:tc>
      </w:tr>
      <w:tr w:rsidR="00CF465A" w:rsidRPr="00CF465A" w14:paraId="4975D665" w14:textId="77777777" w:rsidTr="00CF465A">
        <w:trPr>
          <w:trHeight w:val="274"/>
        </w:trPr>
        <w:tc>
          <w:tcPr>
            <w:tcW w:w="6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7C48" w14:textId="77777777" w:rsidR="00CF465A" w:rsidRPr="00CF465A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CF465A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特定非営利活動法人ちばこどもおうえんだん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B2D7" w14:textId="77777777" w:rsidR="00CF465A" w:rsidRPr="00CF465A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</w:pPr>
            <w:r w:rsidRPr="00CF465A">
              <w:rPr>
                <w:rFonts w:ascii="BIZ UD明朝 Medium" w:eastAsia="BIZ UD明朝 Medium" w:hAnsi="BIZ UD明朝 Medium" w:cs="ＭＳ Ｐゴシック" w:hint="eastAsia"/>
                <w:sz w:val="18"/>
                <w:szCs w:val="18"/>
              </w:rPr>
              <w:t>[税込]（単位：円）</w:t>
            </w:r>
          </w:p>
        </w:tc>
      </w:tr>
      <w:tr w:rsidR="00CF465A" w:rsidRPr="00CF465A" w14:paraId="0CFF8EE8" w14:textId="77777777" w:rsidTr="00CF465A">
        <w:trPr>
          <w:trHeight w:val="274"/>
        </w:trPr>
        <w:tc>
          <w:tcPr>
            <w:tcW w:w="64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EB6EF" w14:textId="77777777" w:rsidR="00CF465A" w:rsidRPr="00CF465A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CF465A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全事業所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CCB48" w14:textId="77777777" w:rsidR="00CF465A" w:rsidRPr="00CF465A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CF465A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2024年 3月31日 現在</w:t>
            </w:r>
          </w:p>
        </w:tc>
      </w:tr>
      <w:tr w:rsidR="00CF465A" w:rsidRPr="00CF465A" w14:paraId="5AE1CDE3" w14:textId="77777777" w:rsidTr="00CF465A">
        <w:trPr>
          <w:trHeight w:val="259"/>
        </w:trPr>
        <w:tc>
          <w:tcPr>
            <w:tcW w:w="933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1699" w14:textId="77777777" w:rsidR="00CF465A" w:rsidRPr="007A7C4F" w:rsidRDefault="00CF465A" w:rsidP="00CF465A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>《資産の部》</w:t>
            </w:r>
          </w:p>
        </w:tc>
      </w:tr>
      <w:tr w:rsidR="00CF465A" w:rsidRPr="00CF465A" w14:paraId="5DE97249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634B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【流動資産】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0850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DD9F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00A5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2681D1FC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4B23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（現金・預金）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57C8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53DF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5F0A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5CCF561F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71BC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  現　　　金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142E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149,672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3594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34D3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62F0E69B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CA71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  通常　貯金ゆうちょ銀行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0919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670,818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D8D4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0133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3B4506BC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A36C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  振替　貯金ちばこどもおうえん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3B46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4,015,931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F2DB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69F1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71B7259E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3F60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  振替　貯金こども・若者未来基金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20FE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8,957,316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5EF4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96B2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664488B9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2173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  普通　預金千葉興業銀行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06C8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7,187,929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DD80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7634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3F1FA288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0742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  普通　預金京葉銀行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957F3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860,101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F18C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73C1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3498BF52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1924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    現金・預金 計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5CD6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21,841,767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40A6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2860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0DDFA52A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7B76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（売上債権）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536E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7C94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F688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01DE2D4E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F161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  未　収　金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C0E1F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219,680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AD14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AEBC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4E66925D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B5FE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    売上債権 計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B502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219,680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CF24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6182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7FBCB65D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E754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（その他流動資産）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70C9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9EBE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C30D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628D0B09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1C87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  前　払　金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C1B91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18,480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702F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5AC4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5E1AC216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4DD5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    その他流動資産  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FBDFE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18,480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9C67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012C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3E91F440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9C4F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      流動資産合計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6621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DB40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22,079,927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093A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CF465A" w:rsidRPr="00CF465A" w14:paraId="044B3483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1099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【固定資産】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6CCA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4580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DF45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76E0A030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32EC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（投資その他の資産）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5D73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FD30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F061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6412DB59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414F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  差入保証金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C2E84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211,871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6E59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117E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4EB257E9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D799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    投資その他の資産  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CE27F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211,871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FAC6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798F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1F8CE763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7451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      固定資産合計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05C3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40ED6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211,871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1177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CF465A" w:rsidRPr="00CF465A" w14:paraId="5EEE608A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7CAE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        資産合計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167F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E692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401D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22,291,798 </w:t>
            </w:r>
          </w:p>
        </w:tc>
      </w:tr>
      <w:tr w:rsidR="00CF465A" w:rsidRPr="00CF465A" w14:paraId="19A6C846" w14:textId="77777777" w:rsidTr="00CF465A">
        <w:trPr>
          <w:trHeight w:val="259"/>
        </w:trPr>
        <w:tc>
          <w:tcPr>
            <w:tcW w:w="9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7D53" w14:textId="77777777" w:rsidR="00CF465A" w:rsidRPr="007A7C4F" w:rsidRDefault="00CF465A" w:rsidP="00CF465A">
            <w:pPr>
              <w:widowControl/>
              <w:ind w:firstLine="0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>《負債の部》</w:t>
            </w:r>
          </w:p>
        </w:tc>
      </w:tr>
      <w:tr w:rsidR="00CF465A" w:rsidRPr="00CF465A" w14:paraId="06D942F4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E74B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【流動負債】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F51F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8E0A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DF10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178C593D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51D2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未　払　金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D48F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357,702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41AD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4784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76F98A5B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3B2B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前　受　金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E1CC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9,000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2EA4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3A1F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0EB49C3D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AFC1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預　り　金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7220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15,741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2EDC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83DD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068C40DF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99D1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未払法人税等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BAF9A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70,000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AE7E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E1E1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32739025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4D1B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  流動負債合計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D116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D0F62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452,443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0D00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CF465A" w:rsidRPr="00CF465A" w14:paraId="28F1616B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9870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    負債合計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AE9F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CA80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567F1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452,443 </w:t>
            </w:r>
          </w:p>
        </w:tc>
      </w:tr>
      <w:tr w:rsidR="00CF465A" w:rsidRPr="00CF465A" w14:paraId="1FDEF5AC" w14:textId="77777777" w:rsidTr="00CF465A">
        <w:trPr>
          <w:trHeight w:val="25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09AE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40CF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34EB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EE9E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F465A" w:rsidRPr="00CF465A" w14:paraId="2CE2CD14" w14:textId="77777777" w:rsidTr="00CF465A">
        <w:trPr>
          <w:trHeight w:val="27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8BE5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        正味財産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A3D0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314F" w14:textId="77777777" w:rsidR="00CF465A" w:rsidRPr="007A7C4F" w:rsidRDefault="00CF465A" w:rsidP="00CF465A">
            <w:pPr>
              <w:widowControl/>
              <w:ind w:firstLine="0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FA03B" w14:textId="77777777" w:rsidR="00CF465A" w:rsidRPr="007A7C4F" w:rsidRDefault="00CF465A" w:rsidP="00CF465A">
            <w:pPr>
              <w:widowControl/>
              <w:ind w:firstLine="0"/>
              <w:jc w:val="right"/>
              <w:rPr>
                <w:rFonts w:ascii="BIZ UD明朝 Medium" w:eastAsia="BIZ UD明朝 Medium" w:hAnsi="BIZ UD明朝 Medium" w:cs="ＭＳ Ｐゴシック"/>
              </w:rPr>
            </w:pPr>
            <w:r w:rsidRPr="007A7C4F">
              <w:rPr>
                <w:rFonts w:ascii="BIZ UD明朝 Medium" w:eastAsia="BIZ UD明朝 Medium" w:hAnsi="BIZ UD明朝 Medium" w:cs="ＭＳ Ｐゴシック" w:hint="eastAsia"/>
              </w:rPr>
              <w:t xml:space="preserve">21,839,355 </w:t>
            </w:r>
          </w:p>
        </w:tc>
      </w:tr>
    </w:tbl>
    <w:p w14:paraId="7159B701" w14:textId="5469B575" w:rsidR="00CF465A" w:rsidRDefault="00CF465A">
      <w:pPr>
        <w:rPr>
          <w:rFonts w:ascii="BIZ UD明朝 Medium" w:eastAsia="BIZ UD明朝 Medium" w:hAnsi="BIZ UD明朝 Medium" w:cs="BIZ UD明朝 Medium"/>
        </w:rPr>
      </w:pPr>
    </w:p>
    <w:p w14:paraId="6EF60E80" w14:textId="6C1B04A8" w:rsidR="00CF465A" w:rsidRDefault="00CF465A" w:rsidP="007A7C4F">
      <w:pPr>
        <w:ind w:firstLine="0"/>
        <w:rPr>
          <w:rFonts w:ascii="BIZ UD明朝 Medium" w:eastAsia="BIZ UD明朝 Medium" w:hAnsi="BIZ UD明朝 Medium" w:cs="BIZ UD明朝 Medium"/>
        </w:rPr>
      </w:pPr>
    </w:p>
    <w:sectPr w:rsidR="00CF465A" w:rsidSect="00432C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588" w:left="136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4D7C0" w14:textId="77777777" w:rsidR="00432CEF" w:rsidRDefault="00432CEF">
      <w:r>
        <w:separator/>
      </w:r>
    </w:p>
  </w:endnote>
  <w:endnote w:type="continuationSeparator" w:id="0">
    <w:p w14:paraId="63E242C5" w14:textId="77777777" w:rsidR="00432CEF" w:rsidRDefault="0043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8BF4E" w14:textId="77777777" w:rsidR="00352142" w:rsidRDefault="003521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3153546"/>
      <w:docPartObj>
        <w:docPartGallery w:val="Page Numbers (Bottom of Page)"/>
        <w:docPartUnique/>
      </w:docPartObj>
    </w:sdtPr>
    <w:sdtEndPr/>
    <w:sdtContent>
      <w:p w14:paraId="35D6D4A5" w14:textId="49D73227" w:rsidR="00352142" w:rsidRPr="00317DEB" w:rsidRDefault="00E24604" w:rsidP="00317DE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56CC6" w14:textId="77777777" w:rsidR="00352142" w:rsidRDefault="003521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03C36" w14:textId="77777777" w:rsidR="00432CEF" w:rsidRDefault="00432CEF">
      <w:r>
        <w:separator/>
      </w:r>
    </w:p>
  </w:footnote>
  <w:footnote w:type="continuationSeparator" w:id="0">
    <w:p w14:paraId="17EFC403" w14:textId="77777777" w:rsidR="00432CEF" w:rsidRDefault="00432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6B3A" w14:textId="77777777" w:rsidR="00352142" w:rsidRDefault="003521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AB0A3" w14:textId="77777777" w:rsidR="00352142" w:rsidRPr="00A56484" w:rsidRDefault="00352142" w:rsidP="00A56484">
    <w:pPr>
      <w:pStyle w:val="a7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9E79A" w14:textId="77777777" w:rsidR="00352142" w:rsidRDefault="003521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1013A"/>
    <w:multiLevelType w:val="multilevel"/>
    <w:tmpl w:val="5B229496"/>
    <w:lvl w:ilvl="0">
      <w:start w:val="1"/>
      <w:numFmt w:val="decimal"/>
      <w:lvlText w:val="%1."/>
      <w:lvlJc w:val="left"/>
      <w:pPr>
        <w:ind w:left="418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118D1298"/>
    <w:multiLevelType w:val="hybridMultilevel"/>
    <w:tmpl w:val="887C824E"/>
    <w:lvl w:ilvl="0" w:tplc="06345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F3F30DD"/>
    <w:multiLevelType w:val="hybridMultilevel"/>
    <w:tmpl w:val="BD6ECCE0"/>
    <w:lvl w:ilvl="0" w:tplc="413AA702">
      <w:start w:val="1"/>
      <w:numFmt w:val="decimalFullWidth"/>
      <w:lvlText w:val="%1."/>
      <w:lvlJc w:val="left"/>
      <w:pPr>
        <w:ind w:left="420" w:hanging="420"/>
      </w:pPr>
      <w:rPr>
        <w:rFonts w:ascii="BIZ UD明朝 Medium" w:eastAsia="BIZ UD明朝 Medium" w:hAnsi="BIZ UD明朝 Medium" w:cs="Century"/>
      </w:rPr>
    </w:lvl>
    <w:lvl w:ilvl="1" w:tplc="B890E13E">
      <w:start w:val="3"/>
      <w:numFmt w:val="decimalFullWidth"/>
      <w:lvlText w:val="%2．"/>
      <w:lvlJc w:val="left"/>
      <w:pPr>
        <w:ind w:left="852" w:hanging="432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776277"/>
    <w:multiLevelType w:val="hybridMultilevel"/>
    <w:tmpl w:val="42E0FBB6"/>
    <w:lvl w:ilvl="0" w:tplc="E44CD0E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2D23A78"/>
    <w:multiLevelType w:val="multilevel"/>
    <w:tmpl w:val="A43C10A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5" w15:restartNumberingAfterBreak="0">
    <w:nsid w:val="44D01309"/>
    <w:multiLevelType w:val="multilevel"/>
    <w:tmpl w:val="0CBE3B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6" w15:restartNumberingAfterBreak="0">
    <w:nsid w:val="47066EF5"/>
    <w:multiLevelType w:val="hybridMultilevel"/>
    <w:tmpl w:val="5C2C68C0"/>
    <w:lvl w:ilvl="0" w:tplc="614E45F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63856"/>
    <w:multiLevelType w:val="hybridMultilevel"/>
    <w:tmpl w:val="344CCF5C"/>
    <w:lvl w:ilvl="0" w:tplc="BAF87206">
      <w:start w:val="1"/>
      <w:numFmt w:val="decimalFullWidth"/>
      <w:lvlText w:val="%1."/>
      <w:lvlJc w:val="left"/>
      <w:pPr>
        <w:ind w:left="418" w:hanging="420"/>
      </w:pPr>
      <w:rPr>
        <w:rFonts w:ascii="BIZ UD明朝 Medium" w:eastAsia="BIZ UD明朝 Medium" w:hAnsi="BIZ UD明朝 Medium" w:cs="Century"/>
      </w:rPr>
    </w:lvl>
    <w:lvl w:ilvl="1" w:tplc="DDE428C4">
      <w:start w:val="1"/>
      <w:numFmt w:val="decimalEnclosedCircle"/>
      <w:lvlText w:val="%2"/>
      <w:lvlJc w:val="left"/>
      <w:pPr>
        <w:ind w:left="862" w:hanging="44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8" w15:restartNumberingAfterBreak="0">
    <w:nsid w:val="565A0657"/>
    <w:multiLevelType w:val="hybridMultilevel"/>
    <w:tmpl w:val="4EE07AEE"/>
    <w:lvl w:ilvl="0" w:tplc="A1104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7DD0842"/>
    <w:multiLevelType w:val="hybridMultilevel"/>
    <w:tmpl w:val="947A7610"/>
    <w:lvl w:ilvl="0" w:tplc="2F16CBAA">
      <w:start w:val="1"/>
      <w:numFmt w:val="decimalFullWidth"/>
      <w:lvlText w:val="%1."/>
      <w:lvlJc w:val="left"/>
      <w:pPr>
        <w:ind w:left="420" w:hanging="420"/>
      </w:pPr>
      <w:rPr>
        <w:rFonts w:ascii="BIZ UD明朝 Medium" w:eastAsia="BIZ UD明朝 Medium" w:hAnsi="BIZ UD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27061">
    <w:abstractNumId w:val="0"/>
  </w:num>
  <w:num w:numId="2" w16cid:durableId="945885535">
    <w:abstractNumId w:val="4"/>
  </w:num>
  <w:num w:numId="3" w16cid:durableId="1398820645">
    <w:abstractNumId w:val="5"/>
  </w:num>
  <w:num w:numId="4" w16cid:durableId="1130443718">
    <w:abstractNumId w:val="7"/>
  </w:num>
  <w:num w:numId="5" w16cid:durableId="26178903">
    <w:abstractNumId w:val="2"/>
  </w:num>
  <w:num w:numId="6" w16cid:durableId="1600596846">
    <w:abstractNumId w:val="9"/>
  </w:num>
  <w:num w:numId="7" w16cid:durableId="1283729780">
    <w:abstractNumId w:val="6"/>
  </w:num>
  <w:num w:numId="8" w16cid:durableId="91125470">
    <w:abstractNumId w:val="3"/>
  </w:num>
  <w:num w:numId="9" w16cid:durableId="1295789388">
    <w:abstractNumId w:val="1"/>
  </w:num>
  <w:num w:numId="10" w16cid:durableId="1939217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42"/>
    <w:rsid w:val="000104C9"/>
    <w:rsid w:val="000271B2"/>
    <w:rsid w:val="00032D5A"/>
    <w:rsid w:val="00042999"/>
    <w:rsid w:val="00045E9C"/>
    <w:rsid w:val="000546B0"/>
    <w:rsid w:val="00076257"/>
    <w:rsid w:val="000972DD"/>
    <w:rsid w:val="000D5671"/>
    <w:rsid w:val="001265D1"/>
    <w:rsid w:val="00136720"/>
    <w:rsid w:val="00150194"/>
    <w:rsid w:val="001551C3"/>
    <w:rsid w:val="0016427D"/>
    <w:rsid w:val="00166875"/>
    <w:rsid w:val="001942D0"/>
    <w:rsid w:val="001A163C"/>
    <w:rsid w:val="001B5837"/>
    <w:rsid w:val="001C34E2"/>
    <w:rsid w:val="001D4348"/>
    <w:rsid w:val="00200BD1"/>
    <w:rsid w:val="0025120E"/>
    <w:rsid w:val="002734EA"/>
    <w:rsid w:val="00274B7E"/>
    <w:rsid w:val="00287278"/>
    <w:rsid w:val="002B1922"/>
    <w:rsid w:val="00302B4B"/>
    <w:rsid w:val="003032B8"/>
    <w:rsid w:val="00317DEB"/>
    <w:rsid w:val="0032209D"/>
    <w:rsid w:val="003326BC"/>
    <w:rsid w:val="00340779"/>
    <w:rsid w:val="00351D92"/>
    <w:rsid w:val="00352142"/>
    <w:rsid w:val="00370F4D"/>
    <w:rsid w:val="003813E6"/>
    <w:rsid w:val="003819BB"/>
    <w:rsid w:val="003959AD"/>
    <w:rsid w:val="003A7817"/>
    <w:rsid w:val="003D7019"/>
    <w:rsid w:val="003F0714"/>
    <w:rsid w:val="00404803"/>
    <w:rsid w:val="004058FE"/>
    <w:rsid w:val="0041142E"/>
    <w:rsid w:val="004275D3"/>
    <w:rsid w:val="00431619"/>
    <w:rsid w:val="00432CEF"/>
    <w:rsid w:val="00434231"/>
    <w:rsid w:val="0044235D"/>
    <w:rsid w:val="00461707"/>
    <w:rsid w:val="00467C4A"/>
    <w:rsid w:val="00475AA1"/>
    <w:rsid w:val="0048041A"/>
    <w:rsid w:val="00481870"/>
    <w:rsid w:val="0048241C"/>
    <w:rsid w:val="004B3BEA"/>
    <w:rsid w:val="004C45D2"/>
    <w:rsid w:val="004C4657"/>
    <w:rsid w:val="004D66DE"/>
    <w:rsid w:val="004E760D"/>
    <w:rsid w:val="004F0E65"/>
    <w:rsid w:val="005008A0"/>
    <w:rsid w:val="00510A0C"/>
    <w:rsid w:val="005116CC"/>
    <w:rsid w:val="00564332"/>
    <w:rsid w:val="00567367"/>
    <w:rsid w:val="00575FD9"/>
    <w:rsid w:val="00584F33"/>
    <w:rsid w:val="005B176D"/>
    <w:rsid w:val="005B7363"/>
    <w:rsid w:val="005F442A"/>
    <w:rsid w:val="005F5E96"/>
    <w:rsid w:val="00603255"/>
    <w:rsid w:val="00617DA7"/>
    <w:rsid w:val="0063093C"/>
    <w:rsid w:val="0065496B"/>
    <w:rsid w:val="00656953"/>
    <w:rsid w:val="00663144"/>
    <w:rsid w:val="0066722A"/>
    <w:rsid w:val="00672728"/>
    <w:rsid w:val="006A571C"/>
    <w:rsid w:val="006C0535"/>
    <w:rsid w:val="006E3B30"/>
    <w:rsid w:val="00770D3A"/>
    <w:rsid w:val="007867BB"/>
    <w:rsid w:val="007A7C4F"/>
    <w:rsid w:val="00887A76"/>
    <w:rsid w:val="00887B3C"/>
    <w:rsid w:val="00890325"/>
    <w:rsid w:val="00892597"/>
    <w:rsid w:val="00894119"/>
    <w:rsid w:val="0089591F"/>
    <w:rsid w:val="008C62FD"/>
    <w:rsid w:val="008D722C"/>
    <w:rsid w:val="008E5173"/>
    <w:rsid w:val="00913083"/>
    <w:rsid w:val="00932B20"/>
    <w:rsid w:val="0094121E"/>
    <w:rsid w:val="00945D95"/>
    <w:rsid w:val="00980E28"/>
    <w:rsid w:val="00982AD4"/>
    <w:rsid w:val="009879A5"/>
    <w:rsid w:val="009A7553"/>
    <w:rsid w:val="009A79F8"/>
    <w:rsid w:val="009B5136"/>
    <w:rsid w:val="00A07028"/>
    <w:rsid w:val="00A15652"/>
    <w:rsid w:val="00A24ADB"/>
    <w:rsid w:val="00A46B40"/>
    <w:rsid w:val="00A56484"/>
    <w:rsid w:val="00A72DAD"/>
    <w:rsid w:val="00A76DE2"/>
    <w:rsid w:val="00A77567"/>
    <w:rsid w:val="00A81FD4"/>
    <w:rsid w:val="00A978FA"/>
    <w:rsid w:val="00AE1B5A"/>
    <w:rsid w:val="00AF244B"/>
    <w:rsid w:val="00B42B47"/>
    <w:rsid w:val="00B84F16"/>
    <w:rsid w:val="00BA2B38"/>
    <w:rsid w:val="00BB1896"/>
    <w:rsid w:val="00BC0990"/>
    <w:rsid w:val="00BF0353"/>
    <w:rsid w:val="00C01364"/>
    <w:rsid w:val="00C573C3"/>
    <w:rsid w:val="00C821D7"/>
    <w:rsid w:val="00C94287"/>
    <w:rsid w:val="00CB30A3"/>
    <w:rsid w:val="00CB7B5D"/>
    <w:rsid w:val="00CC5120"/>
    <w:rsid w:val="00CE6B1C"/>
    <w:rsid w:val="00CF465A"/>
    <w:rsid w:val="00D077B8"/>
    <w:rsid w:val="00D12E5D"/>
    <w:rsid w:val="00D13627"/>
    <w:rsid w:val="00D13AE7"/>
    <w:rsid w:val="00D53644"/>
    <w:rsid w:val="00D61CB3"/>
    <w:rsid w:val="00D97C00"/>
    <w:rsid w:val="00DB7029"/>
    <w:rsid w:val="00DD4572"/>
    <w:rsid w:val="00DE7E88"/>
    <w:rsid w:val="00DF7E03"/>
    <w:rsid w:val="00E1339F"/>
    <w:rsid w:val="00E16AA6"/>
    <w:rsid w:val="00E16F05"/>
    <w:rsid w:val="00E24604"/>
    <w:rsid w:val="00E3119A"/>
    <w:rsid w:val="00E51672"/>
    <w:rsid w:val="00E702A5"/>
    <w:rsid w:val="00E86B28"/>
    <w:rsid w:val="00EA728C"/>
    <w:rsid w:val="00EC39EF"/>
    <w:rsid w:val="00F00101"/>
    <w:rsid w:val="00F4531B"/>
    <w:rsid w:val="00F54575"/>
    <w:rsid w:val="00F75C66"/>
    <w:rsid w:val="00F82BBF"/>
    <w:rsid w:val="00FA6ED6"/>
    <w:rsid w:val="00FB2B59"/>
    <w:rsid w:val="00FD1C9A"/>
    <w:rsid w:val="00FE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15831"/>
  <w15:docId w15:val="{C7E8EFB9-42FD-42A3-BCE4-A627C8BA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"/>
    <w:rPr>
      <w:rFonts w:eastAsia="Century"/>
      <w:sz w:val="20"/>
      <w:szCs w:val="20"/>
    </w:rPr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TableNormal"/>
    <w:rPr>
      <w:rFonts w:eastAsia="Century"/>
      <w:sz w:val="20"/>
      <w:szCs w:val="20"/>
    </w:rPr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7">
    <w:name w:val="7"/>
    <w:basedOn w:val="TableNormal"/>
    <w:rPr>
      <w:rFonts w:eastAsia="Century"/>
      <w:sz w:val="20"/>
      <w:szCs w:val="20"/>
    </w:rPr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1">
    <w:name w:val="6"/>
    <w:basedOn w:val="TableNormal"/>
    <w:rPr>
      <w:rFonts w:eastAsia="Century"/>
      <w:sz w:val="20"/>
      <w:szCs w:val="20"/>
    </w:rPr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1">
    <w:name w:val="5"/>
    <w:basedOn w:val="TableNormal"/>
    <w:rPr>
      <w:rFonts w:eastAsia="Century"/>
      <w:sz w:val="20"/>
      <w:szCs w:val="20"/>
    </w:rPr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1">
    <w:name w:val="4"/>
    <w:basedOn w:val="TableNormal"/>
    <w:rPr>
      <w:rFonts w:eastAsia="Century"/>
      <w:sz w:val="20"/>
      <w:szCs w:val="20"/>
    </w:rPr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1">
    <w:name w:val="3"/>
    <w:basedOn w:val="TableNormal"/>
    <w:rPr>
      <w:rFonts w:eastAsia="Century"/>
      <w:sz w:val="20"/>
      <w:szCs w:val="20"/>
    </w:rPr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1">
    <w:name w:val="2"/>
    <w:basedOn w:val="TableNormal"/>
    <w:rPr>
      <w:rFonts w:eastAsia="Century"/>
      <w:sz w:val="20"/>
      <w:szCs w:val="20"/>
    </w:rPr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1">
    <w:name w:val="1"/>
    <w:basedOn w:val="TableNormal"/>
    <w:rPr>
      <w:rFonts w:eastAsia="Century"/>
      <w:sz w:val="20"/>
      <w:szCs w:val="20"/>
    </w:rPr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564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56484"/>
  </w:style>
  <w:style w:type="table" w:styleId="a9">
    <w:name w:val="Table Grid"/>
    <w:basedOn w:val="a1"/>
    <w:uiPriority w:val="39"/>
    <w:rsid w:val="004275D3"/>
    <w:pPr>
      <w:widowControl/>
      <w:ind w:firstLine="0"/>
      <w:jc w:val="left"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275D3"/>
    <w:pPr>
      <w:ind w:firstLine="0"/>
    </w:pPr>
    <w:rPr>
      <w:rFonts w:asciiTheme="minorHAnsi" w:hAnsiTheme="minorHAnsi" w:cstheme="minorBidi"/>
      <w:kern w:val="2"/>
      <w:szCs w:val="22"/>
    </w:rPr>
  </w:style>
  <w:style w:type="paragraph" w:styleId="ab">
    <w:name w:val="List Paragraph"/>
    <w:basedOn w:val="a"/>
    <w:uiPriority w:val="34"/>
    <w:qFormat/>
    <w:rsid w:val="00431619"/>
    <w:pPr>
      <w:ind w:leftChars="400" w:left="840" w:firstLine="0"/>
    </w:pPr>
    <w:rPr>
      <w:rFonts w:asciiTheme="minorHAnsi" w:hAnsiTheme="minorHAnsi" w:cstheme="minorBidi"/>
      <w:kern w:val="2"/>
      <w:szCs w:val="22"/>
    </w:rPr>
  </w:style>
  <w:style w:type="paragraph" w:styleId="ac">
    <w:name w:val="Plain Text"/>
    <w:basedOn w:val="a"/>
    <w:link w:val="ad"/>
    <w:uiPriority w:val="99"/>
    <w:rsid w:val="004D66D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ＭＳ 明朝" w:eastAsia="ＭＳ 明朝" w:hAnsi="Courier New" w:cs="Times New Roman"/>
      <w:kern w:val="2"/>
      <w:position w:val="-1"/>
      <w:szCs w:val="20"/>
    </w:rPr>
  </w:style>
  <w:style w:type="character" w:customStyle="1" w:styleId="ad">
    <w:name w:val="書式なし (文字)"/>
    <w:basedOn w:val="a0"/>
    <w:link w:val="ac"/>
    <w:uiPriority w:val="99"/>
    <w:rsid w:val="004D66DE"/>
    <w:rPr>
      <w:rFonts w:ascii="ＭＳ 明朝" w:eastAsia="ＭＳ 明朝" w:hAnsi="Courier New" w:cs="Times New Roman"/>
      <w:kern w:val="2"/>
      <w:position w:val="-1"/>
      <w:szCs w:val="20"/>
    </w:rPr>
  </w:style>
  <w:style w:type="paragraph" w:styleId="ae">
    <w:name w:val="footer"/>
    <w:basedOn w:val="a"/>
    <w:link w:val="af"/>
    <w:uiPriority w:val="99"/>
    <w:unhideWhenUsed/>
    <w:rsid w:val="00E24604"/>
    <w:pPr>
      <w:widowControl/>
      <w:tabs>
        <w:tab w:val="center" w:pos="4680"/>
        <w:tab w:val="right" w:pos="9360"/>
      </w:tabs>
      <w:ind w:firstLine="0"/>
      <w:jc w:val="left"/>
    </w:pPr>
    <w:rPr>
      <w:rFonts w:asciiTheme="minorHAnsi" w:hAnsiTheme="minorHAnsi" w:cs="Times New Roman"/>
      <w:sz w:val="22"/>
      <w:szCs w:val="22"/>
    </w:rPr>
  </w:style>
  <w:style w:type="character" w:customStyle="1" w:styleId="af">
    <w:name w:val="フッター (文字)"/>
    <w:basedOn w:val="a0"/>
    <w:link w:val="ae"/>
    <w:uiPriority w:val="99"/>
    <w:rsid w:val="00E24604"/>
    <w:rPr>
      <w:rFonts w:asciiTheme="minorHAnsi" w:hAnsiTheme="minorHAnsi" w:cs="Times New Roman"/>
      <w:sz w:val="22"/>
      <w:szCs w:val="22"/>
    </w:rPr>
  </w:style>
  <w:style w:type="character" w:customStyle="1" w:styleId="10">
    <w:name w:val="見出し 1 (文字)"/>
    <w:basedOn w:val="a0"/>
    <w:link w:val="1"/>
    <w:uiPriority w:val="9"/>
    <w:rsid w:val="00892597"/>
    <w:rPr>
      <w:b/>
      <w:sz w:val="48"/>
      <w:szCs w:val="48"/>
    </w:rPr>
  </w:style>
  <w:style w:type="character" w:customStyle="1" w:styleId="20">
    <w:name w:val="見出し 2 (文字)"/>
    <w:basedOn w:val="a0"/>
    <w:link w:val="2"/>
    <w:uiPriority w:val="9"/>
    <w:semiHidden/>
    <w:rsid w:val="00892597"/>
    <w:rPr>
      <w:b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892597"/>
    <w:rPr>
      <w:b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892597"/>
    <w:rPr>
      <w:b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892597"/>
    <w:rPr>
      <w:b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892597"/>
    <w:rPr>
      <w:b/>
      <w:sz w:val="20"/>
      <w:szCs w:val="20"/>
    </w:rPr>
  </w:style>
  <w:style w:type="character" w:customStyle="1" w:styleId="a4">
    <w:name w:val="表題 (文字)"/>
    <w:basedOn w:val="a0"/>
    <w:link w:val="a3"/>
    <w:uiPriority w:val="10"/>
    <w:rsid w:val="00892597"/>
    <w:rPr>
      <w:b/>
      <w:sz w:val="72"/>
      <w:szCs w:val="72"/>
    </w:rPr>
  </w:style>
  <w:style w:type="character" w:customStyle="1" w:styleId="a6">
    <w:name w:val="副題 (文字)"/>
    <w:basedOn w:val="a0"/>
    <w:link w:val="a5"/>
    <w:uiPriority w:val="11"/>
    <w:rsid w:val="00892597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表 (格子)1"/>
    <w:basedOn w:val="a1"/>
    <w:next w:val="a9"/>
    <w:uiPriority w:val="39"/>
    <w:rsid w:val="00892597"/>
    <w:pPr>
      <w:widowControl/>
      <w:ind w:firstLine="0"/>
      <w:jc w:val="left"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3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chibakodomo</dc:creator>
  <cp:keywords/>
  <dc:description/>
  <cp:lastModifiedBy>kodomoohendan</cp:lastModifiedBy>
  <cp:revision>3</cp:revision>
  <cp:lastPrinted>2024-05-07T06:37:00Z</cp:lastPrinted>
  <dcterms:created xsi:type="dcterms:W3CDTF">2024-07-30T04:34:00Z</dcterms:created>
  <dcterms:modified xsi:type="dcterms:W3CDTF">2024-07-30T04:42:00Z</dcterms:modified>
</cp:coreProperties>
</file>